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8977" w14:textId="25533B88" w:rsidR="007F584A" w:rsidRPr="007F584A" w:rsidRDefault="001F1DAC" w:rsidP="007F584A">
      <w:pPr>
        <w:pStyle w:val="NoSpacing"/>
        <w:rPr>
          <w:rFonts w:ascii="Meiryo" w:eastAsia="Meiryo" w:hAnsi="Meiryo"/>
          <w:sz w:val="18"/>
          <w:szCs w:val="21"/>
        </w:rPr>
      </w:pPr>
      <w:r>
        <w:rPr>
          <w:rFonts w:ascii="Meiryo" w:eastAsia="Meiryo" w:hAnsi="Meiryo"/>
          <w:sz w:val="18"/>
          <w:szCs w:val="21"/>
        </w:rPr>
        <w:t>October 7</w:t>
      </w:r>
      <w:r w:rsidR="007F584A" w:rsidRPr="007F584A">
        <w:rPr>
          <w:rFonts w:ascii="Meiryo" w:eastAsia="Meiryo" w:hAnsi="Meiryo"/>
          <w:sz w:val="18"/>
          <w:szCs w:val="21"/>
        </w:rPr>
        <w:t>, 2026</w:t>
      </w:r>
    </w:p>
    <w:p w14:paraId="3BE1524D" w14:textId="77777777" w:rsidR="007F584A" w:rsidRPr="007F584A" w:rsidRDefault="007F584A" w:rsidP="007F584A">
      <w:pPr>
        <w:pStyle w:val="NoSpacing"/>
        <w:rPr>
          <w:rFonts w:ascii="Meiryo" w:eastAsia="Meiryo" w:hAnsi="Meiryo"/>
          <w:sz w:val="10"/>
          <w:szCs w:val="10"/>
        </w:rPr>
      </w:pPr>
    </w:p>
    <w:p w14:paraId="5630236B" w14:textId="7D3380CE" w:rsidR="007F584A" w:rsidRPr="007F584A" w:rsidRDefault="007F584A" w:rsidP="007F584A">
      <w:pPr>
        <w:pStyle w:val="NoSpacing"/>
        <w:rPr>
          <w:rFonts w:ascii="Meiryo" w:eastAsia="Meiryo" w:hAnsi="Meiryo"/>
          <w:b/>
          <w:bCs/>
          <w:sz w:val="18"/>
          <w:szCs w:val="21"/>
        </w:rPr>
      </w:pPr>
      <w:r w:rsidRPr="007F584A">
        <w:rPr>
          <w:rFonts w:ascii="Meiryo" w:eastAsia="Meiryo" w:hAnsi="Meiryo"/>
          <w:b/>
          <w:bCs/>
          <w:sz w:val="18"/>
          <w:szCs w:val="21"/>
        </w:rPr>
        <w:t>Subject: Security Notice – Please Ignore Suspicious Emails from Compromised Account</w:t>
      </w:r>
    </w:p>
    <w:p w14:paraId="1CA91C30" w14:textId="77777777" w:rsidR="007F584A" w:rsidRPr="007F584A" w:rsidRDefault="007F584A" w:rsidP="007F584A">
      <w:pPr>
        <w:pStyle w:val="NoSpacing"/>
        <w:rPr>
          <w:rFonts w:ascii="Meiryo" w:eastAsia="Meiryo" w:hAnsi="Meiryo"/>
          <w:sz w:val="10"/>
          <w:szCs w:val="10"/>
        </w:rPr>
      </w:pPr>
    </w:p>
    <w:p w14:paraId="0FCBAA33" w14:textId="4E1F2A5D" w:rsidR="007F584A" w:rsidRDefault="007F584A" w:rsidP="007F584A">
      <w:pPr>
        <w:pStyle w:val="NoSpacing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>Dear Valued Customers,</w:t>
      </w:r>
    </w:p>
    <w:p w14:paraId="234D3756" w14:textId="77777777" w:rsidR="007F584A" w:rsidRPr="007F584A" w:rsidRDefault="007F584A" w:rsidP="007F584A">
      <w:pPr>
        <w:pStyle w:val="NoSpacing"/>
        <w:rPr>
          <w:rFonts w:ascii="Meiryo" w:eastAsia="Meiryo" w:hAnsi="Meiryo"/>
          <w:sz w:val="10"/>
          <w:szCs w:val="10"/>
          <w:cs/>
        </w:rPr>
      </w:pPr>
    </w:p>
    <w:p w14:paraId="134D1057" w14:textId="24F87E43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 xml:space="preserve">We would like to inform you that the email account </w:t>
      </w:r>
      <w:r w:rsidR="001F1DAC">
        <w:rPr>
          <w:rFonts w:ascii="Meiryo" w:eastAsia="Meiryo" w:hAnsi="Meiryo"/>
          <w:b/>
          <w:bCs/>
          <w:sz w:val="18"/>
          <w:szCs w:val="21"/>
        </w:rPr>
        <w:t>worrawalunch</w:t>
      </w:r>
      <w:r w:rsidRPr="007F584A">
        <w:rPr>
          <w:rFonts w:ascii="Meiryo" w:eastAsia="Meiryo" w:hAnsi="Meiryo"/>
          <w:b/>
          <w:bCs/>
          <w:sz w:val="18"/>
          <w:szCs w:val="21"/>
        </w:rPr>
        <w:t>@sangetsu-goodrich.co.th</w:t>
      </w:r>
      <w:r w:rsidRPr="007F584A">
        <w:rPr>
          <w:rFonts w:ascii="Meiryo" w:eastAsia="Meiryo" w:hAnsi="Meiryo"/>
          <w:sz w:val="18"/>
          <w:szCs w:val="21"/>
        </w:rPr>
        <w:t xml:space="preserve"> has been compromised and is currently under unauthorized access.</w:t>
      </w:r>
    </w:p>
    <w:p w14:paraId="06DE18E0" w14:textId="77777777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0"/>
          <w:szCs w:val="10"/>
        </w:rPr>
      </w:pPr>
    </w:p>
    <w:p w14:paraId="0E789AB9" w14:textId="6450B289" w:rsidR="007F584A" w:rsidRPr="00863A19" w:rsidRDefault="007F584A" w:rsidP="007F584A">
      <w:pPr>
        <w:pStyle w:val="NoSpacing"/>
        <w:jc w:val="thaiDistribute"/>
        <w:rPr>
          <w:rFonts w:ascii="Meiryo" w:eastAsia="Meiryo" w:hAnsi="Meiryo"/>
          <w:color w:val="000000" w:themeColor="text1"/>
          <w:sz w:val="18"/>
          <w:szCs w:val="21"/>
        </w:rPr>
      </w:pPr>
      <w:r w:rsidRPr="00863A19">
        <w:rPr>
          <w:rFonts w:ascii="Meiryo" w:eastAsia="Meiryo" w:hAnsi="Meiryo"/>
          <w:b/>
          <w:bCs/>
          <w:color w:val="000000" w:themeColor="text1"/>
          <w:sz w:val="18"/>
          <w:szCs w:val="21"/>
          <w:u w:val="single"/>
        </w:rPr>
        <w:t>Please be advised not to open, click any links, or download any attachments received from this email address</w:t>
      </w:r>
      <w:r w:rsidRPr="00863A19">
        <w:rPr>
          <w:rFonts w:ascii="Meiryo" w:eastAsia="Meiryo" w:hAnsi="Meiryo"/>
          <w:color w:val="000000" w:themeColor="text1"/>
          <w:sz w:val="18"/>
          <w:szCs w:val="21"/>
        </w:rPr>
        <w:t xml:space="preserve"> until further notice, as the content may be malicious or fraudulent.</w:t>
      </w:r>
    </w:p>
    <w:p w14:paraId="1CD10D02" w14:textId="77777777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0"/>
          <w:szCs w:val="10"/>
        </w:rPr>
      </w:pPr>
    </w:p>
    <w:p w14:paraId="43D458C3" w14:textId="116CFA75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>Our IT team is actively investigating the incident and taking immediate actions to secure the account and prevent further unauthorized usage.</w:t>
      </w:r>
    </w:p>
    <w:p w14:paraId="08FC7560" w14:textId="77777777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0"/>
          <w:szCs w:val="10"/>
        </w:rPr>
      </w:pPr>
    </w:p>
    <w:p w14:paraId="445E1B76" w14:textId="1AECC98A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>If you have already received or interacted with any suspicious emails from this address, please contact us immediately for further guidance.</w:t>
      </w:r>
    </w:p>
    <w:p w14:paraId="3255C5D2" w14:textId="77777777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0"/>
          <w:szCs w:val="10"/>
        </w:rPr>
      </w:pPr>
    </w:p>
    <w:p w14:paraId="695069E9" w14:textId="582F86DE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>We sincerely apologize for any inconvenience this may cause and appreciate your kind cooperation in maintaining security.</w:t>
      </w:r>
    </w:p>
    <w:p w14:paraId="5EF293BF" w14:textId="77777777" w:rsidR="007F584A" w:rsidRPr="007F584A" w:rsidRDefault="007F584A" w:rsidP="007F584A">
      <w:pPr>
        <w:pStyle w:val="NoSpacing"/>
        <w:jc w:val="thaiDistribute"/>
        <w:rPr>
          <w:rFonts w:ascii="Meiryo" w:eastAsia="Meiryo" w:hAnsi="Meiryo"/>
          <w:sz w:val="10"/>
          <w:szCs w:val="10"/>
        </w:rPr>
      </w:pPr>
    </w:p>
    <w:p w14:paraId="075ECE0F" w14:textId="1D8AB66A" w:rsidR="007F584A" w:rsidRDefault="007F584A" w:rsidP="007F584A">
      <w:pPr>
        <w:pStyle w:val="NoSpacing"/>
        <w:rPr>
          <w:rFonts w:ascii="Meiryo" w:eastAsia="Meiryo" w:hAnsi="Meiryo"/>
          <w:sz w:val="18"/>
          <w:szCs w:val="21"/>
        </w:rPr>
      </w:pPr>
      <w:r w:rsidRPr="007F584A">
        <w:rPr>
          <w:rFonts w:ascii="Meiryo" w:eastAsia="Meiryo" w:hAnsi="Meiryo"/>
          <w:sz w:val="18"/>
          <w:szCs w:val="21"/>
        </w:rPr>
        <w:t>Yours faithfully,</w:t>
      </w:r>
      <w:r w:rsidRPr="007F584A">
        <w:rPr>
          <w:rFonts w:ascii="Meiryo" w:eastAsia="Meiryo" w:hAnsi="Meiryo"/>
          <w:sz w:val="18"/>
          <w:szCs w:val="21"/>
        </w:rPr>
        <w:br/>
      </w:r>
      <w:r>
        <w:rPr>
          <w:rFonts w:ascii="Meiryo" w:eastAsia="Meiryo" w:hAnsi="Meiryo"/>
          <w:sz w:val="18"/>
          <w:szCs w:val="21"/>
        </w:rPr>
        <w:t>Go Yamamoto</w:t>
      </w:r>
    </w:p>
    <w:p w14:paraId="27C1BC30" w14:textId="426D63F7" w:rsidR="007F584A" w:rsidRDefault="007F584A" w:rsidP="007F584A">
      <w:pPr>
        <w:pStyle w:val="NoSpacing"/>
        <w:rPr>
          <w:rFonts w:ascii="Meiryo" w:eastAsia="Meiryo" w:hAnsi="Meiryo"/>
          <w:sz w:val="18"/>
          <w:szCs w:val="21"/>
        </w:rPr>
      </w:pPr>
      <w:r>
        <w:rPr>
          <w:rFonts w:ascii="Meiryo" w:eastAsia="Meiryo" w:hAnsi="Meiryo"/>
          <w:sz w:val="18"/>
          <w:szCs w:val="21"/>
        </w:rPr>
        <w:t>CEO</w:t>
      </w:r>
    </w:p>
    <w:p w14:paraId="7C8B8E6A" w14:textId="75DBABE8" w:rsidR="007F584A" w:rsidRPr="007F584A" w:rsidRDefault="00CB5C6F" w:rsidP="007F584A">
      <w:pPr>
        <w:pStyle w:val="NoSpacing"/>
      </w:pPr>
      <w:r>
        <w:pict w14:anchorId="6744D1C3">
          <v:rect id="_x0000_i1025" style="width:0;height:1.5pt" o:hralign="center" o:hrstd="t" o:hr="t" fillcolor="#a0a0a0" stroked="f"/>
        </w:pict>
      </w:r>
    </w:p>
    <w:p w14:paraId="05338E46" w14:textId="601DAA8F" w:rsidR="007F584A" w:rsidRPr="007F584A" w:rsidRDefault="001F1DAC" w:rsidP="007F584A">
      <w:pPr>
        <w:pStyle w:val="NoSpacing"/>
        <w:rPr>
          <w:rFonts w:ascii="TH Sarabun New" w:hAnsi="TH Sarabun New" w:cs="TH Sarabun New"/>
          <w:sz w:val="28"/>
          <w:szCs w:val="28"/>
        </w:rPr>
      </w:pPr>
      <w:r>
        <w:rPr>
          <w:rFonts w:ascii="TH Sarabun New" w:hAnsi="TH Sarabun New" w:cs="TH Sarabun New"/>
          <w:sz w:val="28"/>
          <w:szCs w:val="28"/>
        </w:rPr>
        <w:t xml:space="preserve">7 </w:t>
      </w:r>
      <w:r>
        <w:rPr>
          <w:rFonts w:ascii="TH Sarabun New" w:hAnsi="TH Sarabun New" w:cs="TH Sarabun New" w:hint="cs"/>
          <w:sz w:val="28"/>
          <w:szCs w:val="28"/>
          <w:cs/>
        </w:rPr>
        <w:t>ตุลาคม</w:t>
      </w:r>
      <w:r w:rsidR="007F584A" w:rsidRPr="007F584A">
        <w:rPr>
          <w:rFonts w:ascii="TH Sarabun New" w:hAnsi="TH Sarabun New" w:cs="TH Sarabun New"/>
          <w:sz w:val="28"/>
          <w:szCs w:val="28"/>
          <w:cs/>
        </w:rPr>
        <w:t xml:space="preserve"> พ.ศ. 2569</w:t>
      </w:r>
    </w:p>
    <w:p w14:paraId="7BCA3B6A" w14:textId="77777777" w:rsidR="007F584A" w:rsidRPr="007F584A" w:rsidRDefault="007F584A" w:rsidP="007F584A">
      <w:pPr>
        <w:pStyle w:val="NoSpacing"/>
        <w:rPr>
          <w:rFonts w:ascii="TH Sarabun New" w:hAnsi="TH Sarabun New" w:cs="TH Sarabun New"/>
          <w:sz w:val="10"/>
          <w:szCs w:val="10"/>
        </w:rPr>
      </w:pPr>
    </w:p>
    <w:p w14:paraId="02022B36" w14:textId="57FF4904" w:rsidR="007F584A" w:rsidRPr="007F584A" w:rsidRDefault="007F584A" w:rsidP="007F584A">
      <w:pPr>
        <w:pStyle w:val="NoSpacing"/>
        <w:rPr>
          <w:rFonts w:ascii="TH Sarabun New" w:hAnsi="TH Sarabun New" w:cs="TH Sarabun New"/>
          <w:b/>
          <w:bCs/>
          <w:sz w:val="28"/>
          <w:szCs w:val="28"/>
        </w:rPr>
      </w:pPr>
      <w:r w:rsidRPr="007F584A">
        <w:rPr>
          <w:rFonts w:ascii="TH Sarabun New" w:hAnsi="TH Sarabun New" w:cs="TH Sarabun New"/>
          <w:b/>
          <w:bCs/>
          <w:sz w:val="28"/>
          <w:szCs w:val="28"/>
          <w:cs/>
        </w:rPr>
        <w:t>เรื่อง: ประกาศแจ้งเตือนด้านความปลอดภัย – กรุณาอย่าเปิดอีเมลที่น่าสงสัยจากบัญชีที่ถูกแฮก</w:t>
      </w:r>
    </w:p>
    <w:p w14:paraId="41F40B97" w14:textId="77777777" w:rsidR="007F584A" w:rsidRPr="007F584A" w:rsidRDefault="007F584A" w:rsidP="007F584A">
      <w:pPr>
        <w:pStyle w:val="NoSpacing"/>
        <w:rPr>
          <w:rFonts w:ascii="TH Sarabun New" w:hAnsi="TH Sarabun New" w:cs="TH Sarabun New"/>
          <w:sz w:val="10"/>
          <w:szCs w:val="10"/>
        </w:rPr>
      </w:pPr>
    </w:p>
    <w:p w14:paraId="284075B5" w14:textId="18564DD1" w:rsidR="007F584A" w:rsidRPr="007F584A" w:rsidRDefault="007F584A" w:rsidP="007F584A">
      <w:pPr>
        <w:pStyle w:val="NoSpacing"/>
        <w:rPr>
          <w:rFonts w:ascii="TH Sarabun New" w:hAnsi="TH Sarabun New" w:cs="TH Sarabun New"/>
          <w:sz w:val="28"/>
          <w:szCs w:val="28"/>
        </w:rPr>
      </w:pPr>
      <w:r w:rsidRPr="007F584A">
        <w:rPr>
          <w:rFonts w:ascii="TH Sarabun New" w:hAnsi="TH Sarabun New" w:cs="TH Sarabun New"/>
          <w:sz w:val="28"/>
          <w:szCs w:val="28"/>
          <w:cs/>
        </w:rPr>
        <w:t>เรียน ลูกค้าผู้มีอุปการคุณ</w:t>
      </w:r>
    </w:p>
    <w:p w14:paraId="637B2380" w14:textId="77777777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10"/>
          <w:szCs w:val="10"/>
        </w:rPr>
      </w:pPr>
    </w:p>
    <w:p w14:paraId="4BF07859" w14:textId="17C80123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28"/>
          <w:szCs w:val="28"/>
        </w:rPr>
      </w:pPr>
      <w:r w:rsidRPr="007F584A">
        <w:rPr>
          <w:rFonts w:ascii="TH Sarabun New" w:hAnsi="TH Sarabun New" w:cs="TH Sarabun New"/>
          <w:sz w:val="28"/>
          <w:szCs w:val="28"/>
          <w:cs/>
        </w:rPr>
        <w:t>ทางบริษัทขอแจ้งให้ทราบว่า บัญชีอีเมล</w:t>
      </w:r>
      <w:r w:rsidRPr="007F584A">
        <w:rPr>
          <w:rFonts w:ascii="TH Sarabun New" w:hAnsi="TH Sarabun New" w:cs="TH Sarabun New"/>
          <w:sz w:val="28"/>
          <w:szCs w:val="28"/>
        </w:rPr>
        <w:t xml:space="preserve"> </w:t>
      </w:r>
      <w:r w:rsidR="001F1DAC" w:rsidRPr="001F1DAC">
        <w:rPr>
          <w:rFonts w:ascii="TH Sarabun New" w:hAnsi="TH Sarabun New" w:cs="TH Sarabun New"/>
          <w:b/>
          <w:bCs/>
          <w:sz w:val="28"/>
          <w:szCs w:val="28"/>
        </w:rPr>
        <w:t>worrawalunch</w:t>
      </w:r>
      <w:r w:rsidRPr="007F584A">
        <w:rPr>
          <w:rFonts w:ascii="TH Sarabun New" w:hAnsi="TH Sarabun New" w:cs="TH Sarabun New"/>
          <w:b/>
          <w:bCs/>
          <w:sz w:val="28"/>
          <w:szCs w:val="28"/>
        </w:rPr>
        <w:t>@sangetsu-goodrich.co.th</w:t>
      </w:r>
      <w:r w:rsidRPr="007F584A">
        <w:rPr>
          <w:rFonts w:ascii="TH Sarabun New" w:hAnsi="TH Sarabun New" w:cs="TH Sarabun New"/>
          <w:sz w:val="28"/>
          <w:szCs w:val="28"/>
        </w:rPr>
        <w:t xml:space="preserve"> </w:t>
      </w:r>
      <w:r w:rsidRPr="007F584A">
        <w:rPr>
          <w:rFonts w:ascii="TH Sarabun New" w:hAnsi="TH Sarabun New" w:cs="TH Sarabun New"/>
          <w:sz w:val="28"/>
          <w:szCs w:val="28"/>
          <w:cs/>
        </w:rPr>
        <w:t>ได้ถูกบุกรุกและอาจมีการใช้งานโดยไม่ได้รับอนุญาตในขณะนี้</w:t>
      </w:r>
    </w:p>
    <w:p w14:paraId="5AD682BB" w14:textId="77777777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10"/>
          <w:szCs w:val="10"/>
        </w:rPr>
      </w:pPr>
    </w:p>
    <w:p w14:paraId="6345C5C6" w14:textId="060DCF4D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22"/>
          <w:szCs w:val="28"/>
        </w:rPr>
      </w:pPr>
      <w:r w:rsidRPr="00863A19">
        <w:rPr>
          <w:rFonts w:ascii="TH Sarabun New" w:hAnsi="TH Sarabun New" w:cs="TH Sarabun New"/>
          <w:b/>
          <w:bCs/>
          <w:color w:val="000000" w:themeColor="text1"/>
          <w:sz w:val="22"/>
          <w:szCs w:val="28"/>
          <w:u w:val="single"/>
          <w:cs/>
        </w:rPr>
        <w:t>กรุณา</w:t>
      </w:r>
      <w:r w:rsidRPr="00863A19">
        <w:rPr>
          <w:rFonts w:ascii="TH Sarabun New" w:hAnsi="TH Sarabun New" w:cs="TH Sarabun New"/>
          <w:b/>
          <w:bCs/>
          <w:color w:val="000000" w:themeColor="text1"/>
          <w:sz w:val="22"/>
          <w:szCs w:val="28"/>
          <w:u w:val="single"/>
        </w:rPr>
        <w:t xml:space="preserve"> </w:t>
      </w:r>
      <w:r w:rsidRPr="00863A19">
        <w:rPr>
          <w:rFonts w:ascii="TH Sarabun New" w:hAnsi="TH Sarabun New" w:cs="TH Sarabun New"/>
          <w:b/>
          <w:bCs/>
          <w:color w:val="000000" w:themeColor="text1"/>
          <w:sz w:val="22"/>
          <w:szCs w:val="28"/>
          <w:u w:val="single"/>
          <w:cs/>
        </w:rPr>
        <w:t>อย่าเปิด คลิกลิงก์ หรือดาวน์โหลดไฟล์แนบใด ๆ</w:t>
      </w:r>
      <w:r w:rsidRPr="00863A19">
        <w:rPr>
          <w:rFonts w:ascii="TH Sarabun New" w:hAnsi="TH Sarabun New" w:cs="TH Sarabun New"/>
          <w:b/>
          <w:bCs/>
          <w:color w:val="000000" w:themeColor="text1"/>
          <w:sz w:val="22"/>
          <w:szCs w:val="28"/>
          <w:u w:val="single"/>
        </w:rPr>
        <w:t xml:space="preserve"> </w:t>
      </w:r>
      <w:r w:rsidRPr="00863A19">
        <w:rPr>
          <w:rFonts w:ascii="TH Sarabun New" w:hAnsi="TH Sarabun New" w:cs="TH Sarabun New"/>
          <w:b/>
          <w:bCs/>
          <w:color w:val="000000" w:themeColor="text1"/>
          <w:sz w:val="22"/>
          <w:szCs w:val="28"/>
          <w:u w:val="single"/>
          <w:cs/>
        </w:rPr>
        <w:t>ที่ส่งมาจากอีเมลดังกล่าว</w:t>
      </w:r>
      <w:r w:rsidRPr="00863A19">
        <w:rPr>
          <w:rFonts w:ascii="TH Sarabun New" w:hAnsi="TH Sarabun New" w:cs="TH Sarabun New"/>
          <w:color w:val="000000" w:themeColor="text1"/>
          <w:sz w:val="22"/>
          <w:szCs w:val="28"/>
          <w:cs/>
        </w:rPr>
        <w:t xml:space="preserve">จนกว่าจะมีประกาศเปลี่ยนแปลง </w:t>
      </w:r>
      <w:r w:rsidRPr="007F584A">
        <w:rPr>
          <w:rFonts w:ascii="TH Sarabun New" w:hAnsi="TH Sarabun New" w:cs="TH Sarabun New"/>
          <w:sz w:val="22"/>
          <w:szCs w:val="28"/>
          <w:cs/>
        </w:rPr>
        <w:t>เนื่องจากอาจเป็นอีเมลที่ไม่ปลอดภัยหรือมีเจตนาหลอกลวง</w:t>
      </w:r>
    </w:p>
    <w:p w14:paraId="3921AB7D" w14:textId="77777777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10"/>
          <w:szCs w:val="10"/>
        </w:rPr>
      </w:pPr>
    </w:p>
    <w:p w14:paraId="06C115CC" w14:textId="72621DE4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28"/>
          <w:szCs w:val="28"/>
        </w:rPr>
      </w:pPr>
      <w:r w:rsidRPr="007F584A">
        <w:rPr>
          <w:rFonts w:ascii="TH Sarabun New" w:hAnsi="TH Sarabun New" w:cs="TH Sarabun New"/>
          <w:sz w:val="28"/>
          <w:szCs w:val="28"/>
          <w:cs/>
        </w:rPr>
        <w:t xml:space="preserve">ขณะนี้ทีม </w:t>
      </w:r>
      <w:r w:rsidRPr="007F584A">
        <w:rPr>
          <w:rFonts w:ascii="TH Sarabun New" w:hAnsi="TH Sarabun New" w:cs="TH Sarabun New"/>
          <w:sz w:val="28"/>
          <w:szCs w:val="28"/>
        </w:rPr>
        <w:t xml:space="preserve">IT </w:t>
      </w:r>
      <w:r w:rsidRPr="007F584A">
        <w:rPr>
          <w:rFonts w:ascii="TH Sarabun New" w:hAnsi="TH Sarabun New" w:cs="TH Sarabun New"/>
          <w:sz w:val="28"/>
          <w:szCs w:val="28"/>
          <w:cs/>
        </w:rPr>
        <w:t>ของบริษัทกำลังดำเนินการตรวจสอบและแก้ไขปัญหาอย่างเร่งด่วน เพื่อรักษาความปลอดภัยของระบบและป้องกันการใช้งานโดยไม่ได้รับอนุญาตเพิ่มเติม</w:t>
      </w:r>
    </w:p>
    <w:p w14:paraId="71D4877D" w14:textId="77777777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10"/>
          <w:szCs w:val="10"/>
        </w:rPr>
      </w:pPr>
    </w:p>
    <w:p w14:paraId="386DF6EC" w14:textId="5BBCB765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28"/>
          <w:szCs w:val="28"/>
        </w:rPr>
      </w:pPr>
      <w:r w:rsidRPr="007F584A">
        <w:rPr>
          <w:rFonts w:ascii="TH Sarabun New" w:hAnsi="TH Sarabun New" w:cs="TH Sarabun New"/>
          <w:sz w:val="28"/>
          <w:szCs w:val="28"/>
          <w:cs/>
        </w:rPr>
        <w:t>หากท่านได้รับหรือมีการโต้ตอบกับอีเมลดังกล่าวแล้ว กรุณาติดต่อบริษัทโดยทันทีเพื่อรับคำแนะนำเพิ่มเติม</w:t>
      </w:r>
    </w:p>
    <w:p w14:paraId="0A8A0FDE" w14:textId="77777777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10"/>
          <w:szCs w:val="10"/>
        </w:rPr>
      </w:pPr>
    </w:p>
    <w:p w14:paraId="6DA67DF8" w14:textId="4025F08C" w:rsidR="007F584A" w:rsidRPr="007F584A" w:rsidRDefault="007F584A" w:rsidP="007F584A">
      <w:pPr>
        <w:pStyle w:val="NoSpacing"/>
        <w:jc w:val="thaiDistribute"/>
        <w:rPr>
          <w:rFonts w:ascii="TH Sarabun New" w:hAnsi="TH Sarabun New" w:cs="TH Sarabun New"/>
          <w:sz w:val="28"/>
          <w:szCs w:val="28"/>
        </w:rPr>
      </w:pPr>
      <w:r w:rsidRPr="007F584A">
        <w:rPr>
          <w:rFonts w:ascii="TH Sarabun New" w:hAnsi="TH Sarabun New" w:cs="TH Sarabun New"/>
          <w:sz w:val="28"/>
          <w:szCs w:val="28"/>
          <w:cs/>
        </w:rPr>
        <w:t>บริษัทขออภัยในความไม่สะดวกที่เกิดขึ้น และขอขอบพระคุณในความร่วมมือของท่าน</w:t>
      </w:r>
    </w:p>
    <w:p w14:paraId="28F3E971" w14:textId="77777777" w:rsidR="007F584A" w:rsidRPr="007F584A" w:rsidRDefault="007F584A" w:rsidP="007F584A">
      <w:pPr>
        <w:pStyle w:val="NoSpacing"/>
        <w:rPr>
          <w:rFonts w:ascii="TH Sarabun New" w:hAnsi="TH Sarabun New" w:cs="TH Sarabun New"/>
          <w:sz w:val="18"/>
          <w:szCs w:val="21"/>
        </w:rPr>
      </w:pPr>
    </w:p>
    <w:p w14:paraId="5738AE9F" w14:textId="77777777" w:rsidR="007F584A" w:rsidRPr="007F584A" w:rsidRDefault="007F584A" w:rsidP="007F584A">
      <w:pPr>
        <w:pStyle w:val="NoSpacing"/>
        <w:rPr>
          <w:rFonts w:ascii="TH Sarabun New" w:hAnsi="TH Sarabun New" w:cs="TH Sarabun New"/>
        </w:rPr>
      </w:pPr>
      <w:r w:rsidRPr="007F584A">
        <w:rPr>
          <w:rFonts w:ascii="TH Sarabun New" w:hAnsi="TH Sarabun New" w:cs="TH Sarabun New"/>
          <w:cs/>
        </w:rPr>
        <w:t>ขอแสดงความนับถือ</w:t>
      </w:r>
      <w:r w:rsidRPr="007F584A">
        <w:rPr>
          <w:rFonts w:ascii="TH Sarabun New" w:hAnsi="TH Sarabun New" w:cs="TH Sarabun New"/>
        </w:rPr>
        <w:br/>
      </w:r>
      <w:r w:rsidRPr="007F584A">
        <w:rPr>
          <w:rFonts w:ascii="TH Sarabun New" w:hAnsi="TH Sarabun New" w:cs="TH Sarabun New"/>
          <w:cs/>
        </w:rPr>
        <w:t>นายโก ยามาโมโตะ</w:t>
      </w:r>
    </w:p>
    <w:p w14:paraId="43310CE1" w14:textId="62BD7E6A" w:rsidR="00B01C25" w:rsidRPr="007F584A" w:rsidRDefault="007F584A" w:rsidP="007F584A">
      <w:pPr>
        <w:rPr>
          <w:rFonts w:ascii="TH Sarabun New" w:hAnsi="TH Sarabun New" w:cs="TH Sarabun New"/>
          <w:cs/>
        </w:rPr>
      </w:pPr>
      <w:r w:rsidRPr="007F584A">
        <w:rPr>
          <w:rFonts w:ascii="TH Sarabun New" w:hAnsi="TH Sarabun New" w:cs="TH Sarabun New"/>
        </w:rPr>
        <w:t>CEO</w:t>
      </w:r>
    </w:p>
    <w:sectPr w:rsidR="00B01C25" w:rsidRPr="007F584A" w:rsidSect="007F584A">
      <w:headerReference w:type="default" r:id="rId9"/>
      <w:footerReference w:type="default" r:id="rId10"/>
      <w:pgSz w:w="11906" w:h="16838" w:code="9"/>
      <w:pgMar w:top="1440" w:right="1274" w:bottom="1440" w:left="156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CEB09" w14:textId="77777777" w:rsidR="00CB5C6F" w:rsidRDefault="00CB5C6F" w:rsidP="00FF2279">
      <w:pPr>
        <w:spacing w:after="0" w:line="240" w:lineRule="auto"/>
      </w:pPr>
      <w:r>
        <w:separator/>
      </w:r>
    </w:p>
  </w:endnote>
  <w:endnote w:type="continuationSeparator" w:id="0">
    <w:p w14:paraId="51F8A636" w14:textId="77777777" w:rsidR="00CB5C6F" w:rsidRDefault="00CB5C6F" w:rsidP="00FF2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Prompt">
    <w:charset w:val="DE"/>
    <w:family w:val="auto"/>
    <w:pitch w:val="variable"/>
    <w:sig w:usb0="21000007" w:usb1="00000001" w:usb2="00000000" w:usb3="00000000" w:csb0="00010193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2239" w14:textId="77777777" w:rsidR="004B3B27" w:rsidRPr="0055431B" w:rsidRDefault="00030907" w:rsidP="0055431B">
    <w:pPr>
      <w:pStyle w:val="Footer"/>
      <w:tabs>
        <w:tab w:val="clear" w:pos="4680"/>
        <w:tab w:val="clear" w:pos="9360"/>
        <w:tab w:val="left" w:pos="6961"/>
      </w:tabs>
      <w:rPr>
        <w:rFonts w:asciiTheme="minorBidi" w:hAnsiTheme="minorBidi"/>
        <w:b/>
        <w:bCs/>
        <w:sz w:val="18"/>
        <w:szCs w:val="18"/>
      </w:rPr>
    </w:pPr>
    <w:r w:rsidRPr="0055431B">
      <w:rPr>
        <w:rFonts w:asciiTheme="minorBidi" w:hAnsiTheme="minorBidi"/>
        <w:b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5165" behindDoc="1" locked="0" layoutInCell="1" allowOverlap="1" wp14:anchorId="4B0354A5" wp14:editId="167569D9">
              <wp:simplePos x="0" y="0"/>
              <wp:positionH relativeFrom="column">
                <wp:posOffset>-790259</wp:posOffset>
              </wp:positionH>
              <wp:positionV relativeFrom="paragraph">
                <wp:posOffset>-405239</wp:posOffset>
              </wp:positionV>
              <wp:extent cx="4566390" cy="659130"/>
              <wp:effectExtent l="0" t="0" r="5715" b="762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390" cy="659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DBBFA4" w14:textId="77777777" w:rsidR="00030907" w:rsidRPr="004236F3" w:rsidRDefault="0055431B" w:rsidP="00030907">
                          <w:pPr>
                            <w:pStyle w:val="Footer"/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>S</w:t>
                          </w:r>
                          <w:r w:rsidR="00030907" w:rsidRPr="004236F3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>angetsu Goodrich (Thailand) Co., Ltd.</w:t>
                          </w:r>
                          <w:r w:rsidR="00350E79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 (Head Office)</w:t>
                          </w:r>
                          <w:r w:rsidR="0075656B"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 |</w:t>
                          </w:r>
                          <w:r w:rsidR="0075656B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="0075656B"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Tax ID: </w:t>
                          </w:r>
                          <w:r w:rsidR="0075656B" w:rsidRPr="001926E4"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>0105563093238</w:t>
                          </w:r>
                        </w:p>
                        <w:p w14:paraId="5253CBFF" w14:textId="77777777" w:rsidR="00030907" w:rsidRPr="001926E4" w:rsidRDefault="00030907" w:rsidP="00030907">
                          <w:pPr>
                            <w:pStyle w:val="Footer"/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236F3"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>1319</w:t>
                          </w:r>
                          <w:r w:rsidRPr="004236F3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 APAC Tower, Room No. </w:t>
                          </w:r>
                          <w:r w:rsidRPr="004236F3"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>1-5</w:t>
                          </w:r>
                          <w:r w:rsidRPr="004236F3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, </w:t>
                          </w:r>
                          <w:r w:rsidRPr="004236F3"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>19</w:t>
                          </w:r>
                          <w:r w:rsidRPr="004236F3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th Floor, </w:t>
                          </w:r>
                          <w:r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>Sukhumvit Road,</w:t>
                          </w:r>
                          <w:r w:rsidRPr="001926E4">
                            <w:rPr>
                              <w:rFonts w:asciiTheme="minorBidi" w:hAnsiTheme="minorBidi" w:hint="cs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 xml:space="preserve"> </w:t>
                          </w:r>
                          <w:r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Phra Khanong Nuea, Vadhana, Bangkok </w:t>
                          </w:r>
                          <w:r w:rsidRPr="001926E4">
                            <w:rPr>
                              <w:rFonts w:asciiTheme="minorBidi" w:hAnsiTheme="minorBidi" w:cs="Cordia New"/>
                              <w:b/>
                              <w:bCs/>
                              <w:sz w:val="20"/>
                              <w:szCs w:val="20"/>
                              <w:cs/>
                            </w:rPr>
                            <w:t>10110</w:t>
                          </w:r>
                        </w:p>
                        <w:p w14:paraId="73C5D22C" w14:textId="77777777" w:rsidR="00030907" w:rsidRPr="004236F3" w:rsidRDefault="00030907" w:rsidP="00030907">
                          <w:pPr>
                            <w:pStyle w:val="Footer"/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Tel. (66) 2119 5470 | </w:t>
                          </w:r>
                          <w:hyperlink r:id="rId1" w:history="1">
                            <w:r w:rsidRPr="001926E4">
                              <w:rPr>
                                <w:rStyle w:val="Hyperlink"/>
                                <w:rFonts w:asciiTheme="minorBidi" w:hAnsiTheme="minorBidi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none"/>
                              </w:rPr>
                              <w:t>www.sangetsu-goodrich.co.th</w:t>
                            </w:r>
                          </w:hyperlink>
                          <w:r w:rsidRPr="001926E4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 xml:space="preserve"> | </w:t>
                          </w:r>
                          <w:r w:rsidRPr="004236F3">
                            <w:rPr>
                              <w:rFonts w:asciiTheme="minorBidi" w:hAnsiTheme="minorBidi"/>
                              <w:b/>
                              <w:bCs/>
                              <w:sz w:val="20"/>
                              <w:szCs w:val="20"/>
                            </w:rPr>
                            <w:t>info@sangetsu-goodrich.co.th</w:t>
                          </w:r>
                        </w:p>
                        <w:p w14:paraId="071CC857" w14:textId="77777777" w:rsidR="00030907" w:rsidRPr="00030907" w:rsidRDefault="0003090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0354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2.25pt;margin-top:-31.9pt;width:359.55pt;height:51.9pt;z-index:-2516613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" stroked="f">
              <v:textbox>
                <w:txbxContent>
                  <w:p w14:paraId="5DDBBFA4" w14:textId="77777777" w:rsidR="00030907" w:rsidRPr="004236F3" w:rsidRDefault="0055431B" w:rsidP="00030907">
                    <w:pPr>
                      <w:pStyle w:val="Footer"/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>S</w:t>
                    </w:r>
                    <w:r w:rsidR="00030907" w:rsidRPr="004236F3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>angetsu Goodrich (Thailand) Co., Ltd.</w:t>
                    </w:r>
                    <w:r w:rsidR="00350E79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 (Head Office)</w:t>
                    </w:r>
                    <w:r w:rsidR="0075656B"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 |</w:t>
                    </w:r>
                    <w:r w:rsidR="0075656B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="0075656B"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Tax ID: </w:t>
                    </w:r>
                    <w:r w:rsidR="0075656B" w:rsidRPr="001926E4"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  <w:cs/>
                      </w:rPr>
                      <w:t>0105563093238</w:t>
                    </w:r>
                  </w:p>
                  <w:p w14:paraId="5253CBFF" w14:textId="77777777" w:rsidR="00030907" w:rsidRPr="001926E4" w:rsidRDefault="00030907" w:rsidP="00030907">
                    <w:pPr>
                      <w:pStyle w:val="Footer"/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</w:rPr>
                    </w:pPr>
                    <w:r w:rsidRPr="004236F3"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  <w:cs/>
                      </w:rPr>
                      <w:t>1319</w:t>
                    </w:r>
                    <w:r w:rsidRPr="004236F3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 APAC Tower, Room No. </w:t>
                    </w:r>
                    <w:r w:rsidRPr="004236F3"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  <w:cs/>
                      </w:rPr>
                      <w:t>1-5</w:t>
                    </w:r>
                    <w:r w:rsidRPr="004236F3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, </w:t>
                    </w:r>
                    <w:r w:rsidRPr="004236F3"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  <w:cs/>
                      </w:rPr>
                      <w:t>19</w:t>
                    </w:r>
                    <w:r w:rsidRPr="004236F3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th Floor, </w:t>
                    </w:r>
                    <w:r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>Sukhumvit Road,</w:t>
                    </w:r>
                    <w:r w:rsidRPr="001926E4">
                      <w:rPr>
                        <w:rFonts w:asciiTheme="minorBidi" w:hAnsiTheme="minorBidi" w:hint="cs"/>
                        <w:b/>
                        <w:bCs/>
                        <w:sz w:val="20"/>
                        <w:szCs w:val="20"/>
                        <w:cs/>
                      </w:rPr>
                      <w:t xml:space="preserve"> </w:t>
                    </w:r>
                    <w:r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Phra Khanong Nuea, Vadhana, Bangkok </w:t>
                    </w:r>
                    <w:r w:rsidRPr="001926E4">
                      <w:rPr>
                        <w:rFonts w:asciiTheme="minorBidi" w:hAnsiTheme="minorBidi" w:cs="Cordia New"/>
                        <w:b/>
                        <w:bCs/>
                        <w:sz w:val="20"/>
                        <w:szCs w:val="20"/>
                        <w:cs/>
                      </w:rPr>
                      <w:t>10110</w:t>
                    </w:r>
                  </w:p>
                  <w:p w14:paraId="73C5D22C" w14:textId="77777777" w:rsidR="00030907" w:rsidRPr="004236F3" w:rsidRDefault="00030907" w:rsidP="00030907">
                    <w:pPr>
                      <w:pStyle w:val="Footer"/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</w:pPr>
                    <w:r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Tel. (66) 2119 5470 | </w:t>
                    </w:r>
                    <w:hyperlink r:id="rId2" w:history="1">
                      <w:r w:rsidRPr="001926E4">
                        <w:rPr>
                          <w:rStyle w:val="Hyperlink"/>
                          <w:rFonts w:asciiTheme="minorBidi" w:hAnsiTheme="minorBidi"/>
                          <w:b/>
                          <w:bCs/>
                          <w:color w:val="auto"/>
                          <w:sz w:val="20"/>
                          <w:szCs w:val="20"/>
                          <w:u w:val="none"/>
                        </w:rPr>
                        <w:t>www.sangetsu-goodrich.co.th</w:t>
                      </w:r>
                    </w:hyperlink>
                    <w:r w:rsidRPr="001926E4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 xml:space="preserve"> | </w:t>
                    </w:r>
                    <w:r w:rsidRPr="004236F3">
                      <w:rPr>
                        <w:rFonts w:asciiTheme="minorBidi" w:hAnsiTheme="minorBidi"/>
                        <w:b/>
                        <w:bCs/>
                        <w:sz w:val="20"/>
                        <w:szCs w:val="20"/>
                      </w:rPr>
                      <w:t>info@sangetsu-goodrich.co.th</w:t>
                    </w:r>
                  </w:p>
                  <w:p w14:paraId="071CC857" w14:textId="77777777" w:rsidR="00030907" w:rsidRPr="00030907" w:rsidRDefault="00030907"/>
                </w:txbxContent>
              </v:textbox>
            </v:shape>
          </w:pict>
        </mc:Fallback>
      </mc:AlternateContent>
    </w:r>
    <w:r w:rsidR="0055431B" w:rsidRPr="0055431B">
      <w:rPr>
        <w:rFonts w:asciiTheme="minorBidi" w:hAnsiTheme="minorBidi"/>
        <w:b/>
        <w:bCs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AB727" w14:textId="77777777" w:rsidR="00CB5C6F" w:rsidRDefault="00CB5C6F" w:rsidP="00FF2279">
      <w:pPr>
        <w:spacing w:after="0" w:line="240" w:lineRule="auto"/>
      </w:pPr>
      <w:r>
        <w:separator/>
      </w:r>
    </w:p>
  </w:footnote>
  <w:footnote w:type="continuationSeparator" w:id="0">
    <w:p w14:paraId="15B48E38" w14:textId="77777777" w:rsidR="00CB5C6F" w:rsidRDefault="00CB5C6F" w:rsidP="00FF2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E4D6F" w14:textId="77777777" w:rsidR="00FF2279" w:rsidRDefault="00030907" w:rsidP="00E76836">
    <w:pPr>
      <w:pStyle w:val="Header"/>
      <w:rPr>
        <w:rFonts w:ascii="Prompt" w:hAnsi="Prompt" w:cs="Prompt"/>
        <w:sz w:val="8"/>
        <w:szCs w:val="12"/>
      </w:rPr>
    </w:pPr>
    <w:r>
      <w:rPr>
        <w:rFonts w:ascii="Prompt" w:hAnsi="Prompt" w:cs="Prompt"/>
        <w:noProof/>
        <w:sz w:val="8"/>
        <w:szCs w:val="12"/>
      </w:rPr>
      <w:drawing>
        <wp:anchor distT="0" distB="0" distL="114300" distR="114300" simplePos="0" relativeHeight="251654140" behindDoc="1" locked="0" layoutInCell="1" allowOverlap="1" wp14:anchorId="02B6686F" wp14:editId="53FC251C">
          <wp:simplePos x="0" y="0"/>
          <wp:positionH relativeFrom="page">
            <wp:align>right</wp:align>
          </wp:positionH>
          <wp:positionV relativeFrom="paragraph">
            <wp:posOffset>-505460</wp:posOffset>
          </wp:positionV>
          <wp:extent cx="7639050" cy="10908787"/>
          <wp:effectExtent l="0" t="0" r="0" b="0"/>
          <wp:wrapNone/>
          <wp:docPr id="12186213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447882" name="Picture 17434478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050" cy="10908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Prompt" w:hAnsi="Prompt" w:cs="Prompt"/>
        <w:noProof/>
        <w:sz w:val="8"/>
        <w:szCs w:val="12"/>
      </w:rPr>
      <w:drawing>
        <wp:anchor distT="0" distB="0" distL="114300" distR="114300" simplePos="0" relativeHeight="251658240" behindDoc="1" locked="0" layoutInCell="1" allowOverlap="1" wp14:anchorId="01470881" wp14:editId="0C99E254">
          <wp:simplePos x="0" y="0"/>
          <wp:positionH relativeFrom="margin">
            <wp:posOffset>2196290</wp:posOffset>
          </wp:positionH>
          <wp:positionV relativeFrom="paragraph">
            <wp:posOffset>-133350</wp:posOffset>
          </wp:positionV>
          <wp:extent cx="4142546" cy="344770"/>
          <wp:effectExtent l="0" t="0" r="0" b="0"/>
          <wp:wrapSquare wrapText="bothSides"/>
          <wp:docPr id="8837554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5580520" name="Picture 27558052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2546" cy="344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4E4"/>
    <w:rsid w:val="00030907"/>
    <w:rsid w:val="00033791"/>
    <w:rsid w:val="000343C7"/>
    <w:rsid w:val="00040644"/>
    <w:rsid w:val="000C272D"/>
    <w:rsid w:val="000F37CA"/>
    <w:rsid w:val="0010152F"/>
    <w:rsid w:val="00101A67"/>
    <w:rsid w:val="00161122"/>
    <w:rsid w:val="00183EE1"/>
    <w:rsid w:val="001926E4"/>
    <w:rsid w:val="001F1DAC"/>
    <w:rsid w:val="00254301"/>
    <w:rsid w:val="00260A0B"/>
    <w:rsid w:val="00293FAA"/>
    <w:rsid w:val="003414E4"/>
    <w:rsid w:val="00344FCB"/>
    <w:rsid w:val="00350E79"/>
    <w:rsid w:val="00371057"/>
    <w:rsid w:val="00393732"/>
    <w:rsid w:val="003B4EA9"/>
    <w:rsid w:val="00421D68"/>
    <w:rsid w:val="004236F3"/>
    <w:rsid w:val="004B3B27"/>
    <w:rsid w:val="004B794A"/>
    <w:rsid w:val="004D5C6F"/>
    <w:rsid w:val="004F23D0"/>
    <w:rsid w:val="00547F0A"/>
    <w:rsid w:val="0055431B"/>
    <w:rsid w:val="00591236"/>
    <w:rsid w:val="005C0178"/>
    <w:rsid w:val="005C3DFF"/>
    <w:rsid w:val="005D1421"/>
    <w:rsid w:val="005E7CA4"/>
    <w:rsid w:val="005F799D"/>
    <w:rsid w:val="00654E8B"/>
    <w:rsid w:val="0075656B"/>
    <w:rsid w:val="007F584A"/>
    <w:rsid w:val="00863A19"/>
    <w:rsid w:val="009015A9"/>
    <w:rsid w:val="009201A8"/>
    <w:rsid w:val="00946C3F"/>
    <w:rsid w:val="00A53B78"/>
    <w:rsid w:val="00A53C9B"/>
    <w:rsid w:val="00A66A86"/>
    <w:rsid w:val="00A96F24"/>
    <w:rsid w:val="00AB6E5D"/>
    <w:rsid w:val="00B01C25"/>
    <w:rsid w:val="00B029A3"/>
    <w:rsid w:val="00B623FF"/>
    <w:rsid w:val="00B73B9D"/>
    <w:rsid w:val="00C35FE1"/>
    <w:rsid w:val="00C54146"/>
    <w:rsid w:val="00C65B40"/>
    <w:rsid w:val="00C762CD"/>
    <w:rsid w:val="00CB5C6F"/>
    <w:rsid w:val="00D00286"/>
    <w:rsid w:val="00D57446"/>
    <w:rsid w:val="00DB19DD"/>
    <w:rsid w:val="00E76836"/>
    <w:rsid w:val="00E8763C"/>
    <w:rsid w:val="00E94FDA"/>
    <w:rsid w:val="00EF7382"/>
    <w:rsid w:val="00F3228E"/>
    <w:rsid w:val="00F41363"/>
    <w:rsid w:val="00FA7BAB"/>
    <w:rsid w:val="00FF2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669BC"/>
  <w15:chartTrackingRefBased/>
  <w15:docId w15:val="{0B59AEA7-20C8-40FF-81CF-F65A288D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2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2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2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2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2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2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2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2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228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228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28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2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2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2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2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2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2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2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3228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2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3228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32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2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2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2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22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2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279"/>
  </w:style>
  <w:style w:type="paragraph" w:styleId="Footer">
    <w:name w:val="footer"/>
    <w:basedOn w:val="Normal"/>
    <w:link w:val="FooterChar"/>
    <w:uiPriority w:val="99"/>
    <w:unhideWhenUsed/>
    <w:rsid w:val="00FF2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279"/>
  </w:style>
  <w:style w:type="character" w:styleId="Hyperlink">
    <w:name w:val="Hyperlink"/>
    <w:basedOn w:val="DefaultParagraphFont"/>
    <w:uiPriority w:val="99"/>
    <w:unhideWhenUsed/>
    <w:rsid w:val="004B3B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B2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54146"/>
    <w:pPr>
      <w:spacing w:after="0" w:line="240" w:lineRule="auto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584A"/>
  </w:style>
  <w:style w:type="character" w:customStyle="1" w:styleId="DateChar">
    <w:name w:val="Date Char"/>
    <w:basedOn w:val="DefaultParagraphFont"/>
    <w:link w:val="Date"/>
    <w:uiPriority w:val="99"/>
    <w:semiHidden/>
    <w:rsid w:val="007F5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ngetsu-goodrich.co.th" TargetMode="External"/><Relationship Id="rId1" Type="http://schemas.openxmlformats.org/officeDocument/2006/relationships/hyperlink" Target="http://www.sangetsu-goodrich.co.th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GTH%20Marketing\Documents\Custom%20Office%20Templates\SGTH%20Document%20Heade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8b87364-fabd-4996-98d9-9dfb474f286a" xsi:nil="true"/>
    <lcf76f155ced4ddcb4097134ff3c332f xmlns="f400a58e-b79a-46f8-b48d-f9146d898f3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6DFAC22273AC1F479B13015AD9D3A874" ma:contentTypeVersion="15" ma:contentTypeDescription="สร้างเอกสารใหม่" ma:contentTypeScope="" ma:versionID="b467bae26621471526b0024759f42573">
  <xsd:schema xmlns:xsd="http://www.w3.org/2001/XMLSchema" xmlns:xs="http://www.w3.org/2001/XMLSchema" xmlns:p="http://schemas.microsoft.com/office/2006/metadata/properties" xmlns:ns2="f400a58e-b79a-46f8-b48d-f9146d898f38" xmlns:ns3="e8b87364-fabd-4996-98d9-9dfb474f286a" targetNamespace="http://schemas.microsoft.com/office/2006/metadata/properties" ma:root="true" ma:fieldsID="1e127f22ae8e8efd1525f0cce13768c3" ns2:_="" ns3:_="">
    <xsd:import namespace="f400a58e-b79a-46f8-b48d-f9146d898f38"/>
    <xsd:import namespace="e8b87364-fabd-4996-98d9-9dfb474f2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0a58e-b79a-46f8-b48d-f9146d898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แท็กรูป" ma:readOnly="false" ma:fieldId="{5cf76f15-5ced-4ddc-b409-7134ff3c332f}" ma:taxonomyMulti="true" ma:sspId="2c3e264c-6761-4762-a621-9be58e4494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7364-fabd-4996-98d9-9dfb474f28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f2b74f-a98c-4477-8e84-6699ae448832}" ma:internalName="TaxCatchAll" ma:showField="CatchAllData" ma:web="e8b87364-fabd-4996-98d9-9dfb474f28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075CDC-A628-42B2-A102-CD62FA8D8BE6}">
  <ds:schemaRefs>
    <ds:schemaRef ds:uri="http://schemas.microsoft.com/office/2006/metadata/properties"/>
    <ds:schemaRef ds:uri="http://schemas.microsoft.com/office/infopath/2007/PartnerControls"/>
    <ds:schemaRef ds:uri="e8b87364-fabd-4996-98d9-9dfb474f286a"/>
    <ds:schemaRef ds:uri="f400a58e-b79a-46f8-b48d-f9146d898f38"/>
  </ds:schemaRefs>
</ds:datastoreItem>
</file>

<file path=customXml/itemProps2.xml><?xml version="1.0" encoding="utf-8"?>
<ds:datastoreItem xmlns:ds="http://schemas.openxmlformats.org/officeDocument/2006/customXml" ds:itemID="{9BA1AD01-0754-4A40-9354-8C7A5C79D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600CFA-0545-4EA0-B892-27A2772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00a58e-b79a-46f8-b48d-f9146d898f38"/>
    <ds:schemaRef ds:uri="e8b87364-fabd-4996-98d9-9dfb474f2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SGTH Document Header Template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SGTH Marketing</dc:creator>
  <cp:keywords/>
  <dc:description/>
  <cp:lastModifiedBy>Jean Leong (MARKETING)</cp:lastModifiedBy>
  <cp:revision>2</cp:revision>
  <cp:lastPrinted>2026-05-19T04:38:00Z</cp:lastPrinted>
  <dcterms:created xsi:type="dcterms:W3CDTF">2026-10-12T02:00:00Z</dcterms:created>
  <dcterms:modified xsi:type="dcterms:W3CDTF">2026-10-12T02:00:00Z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0x0101006DFAC22273AC1F479B13015AD9D3A874</vt:lpwstr>
  </property>
  <property fmtid="{D5CDD505-2E9C-101B-9397-08002B2CF9AE}" pid="3" name="MediaServiceImageTags">
    <vt:lpwstr/>
  </property>
</Properties>
</file>